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2E98" w:rsidRDefault="00A02E98" w:rsidP="00A02E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965716">
        <w:rPr>
          <w:b/>
          <w:i/>
          <w:noProof/>
          <w:sz w:val="28"/>
        </w:rPr>
        <w:t>2412</w:t>
      </w:r>
    </w:p>
    <w:p w:rsidR="00A02E98" w:rsidRDefault="00A02E98" w:rsidP="00A02E98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:rsidR="000F7ECB" w:rsidRPr="003E7297" w:rsidRDefault="000F7ECB" w:rsidP="00C037B9">
      <w:pPr>
        <w:pStyle w:val="Header"/>
        <w:tabs>
          <w:tab w:val="right" w:pos="9498"/>
        </w:tabs>
        <w:rPr>
          <w:rFonts w:cs="Arial"/>
          <w:bCs/>
          <w:color w:val="000000"/>
          <w:sz w:val="22"/>
        </w:rPr>
      </w:pPr>
      <w:r w:rsidRPr="003E7297">
        <w:rPr>
          <w:rFonts w:cs="Arial"/>
          <w:bCs/>
          <w:color w:val="000000"/>
          <w:sz w:val="22"/>
        </w:rPr>
        <w:t>3GPP TSG-</w:t>
      </w:r>
      <w:r w:rsidR="004F39C0" w:rsidRPr="003E7297">
        <w:rPr>
          <w:rFonts w:cs="Arial"/>
          <w:bCs/>
          <w:color w:val="000000"/>
          <w:sz w:val="22"/>
        </w:rPr>
        <w:t>SA</w:t>
      </w:r>
      <w:r w:rsidRPr="003E7297">
        <w:rPr>
          <w:rFonts w:cs="Arial"/>
          <w:bCs/>
          <w:color w:val="000000"/>
          <w:sz w:val="22"/>
        </w:rPr>
        <w:t xml:space="preserve"> Meeting </w:t>
      </w:r>
      <w:r w:rsidR="00271706" w:rsidRPr="003E7297">
        <w:rPr>
          <w:rFonts w:cs="Arial"/>
          <w:bCs/>
          <w:color w:val="000000"/>
          <w:sz w:val="22"/>
        </w:rPr>
        <w:t>#9</w:t>
      </w:r>
      <w:r w:rsidR="00EB13B4">
        <w:rPr>
          <w:rFonts w:cs="Arial"/>
          <w:bCs/>
          <w:color w:val="000000"/>
          <w:sz w:val="22"/>
        </w:rPr>
        <w:t>9</w:t>
      </w:r>
      <w:r w:rsidRPr="003E7297">
        <w:rPr>
          <w:rFonts w:cs="Arial"/>
          <w:bCs/>
          <w:color w:val="000000"/>
          <w:sz w:val="22"/>
        </w:rPr>
        <w:tab/>
        <w:t>Tdoc &lt;DocNumber&gt;</w:t>
      </w:r>
    </w:p>
    <w:p w:rsidR="000F7ECB" w:rsidRPr="003E7297" w:rsidRDefault="000F7ECB" w:rsidP="000F7ECB">
      <w:pPr>
        <w:pStyle w:val="Header"/>
        <w:tabs>
          <w:tab w:val="right" w:pos="9639"/>
        </w:tabs>
        <w:rPr>
          <w:rFonts w:cs="Arial"/>
          <w:bCs/>
          <w:color w:val="000000"/>
          <w:sz w:val="22"/>
        </w:rPr>
      </w:pPr>
      <w:r w:rsidRPr="003E7297">
        <w:rPr>
          <w:rFonts w:cs="Arial"/>
          <w:bCs/>
          <w:color w:val="000000"/>
          <w:sz w:val="22"/>
        </w:rPr>
        <w:t>&lt;Location&gt;, &lt;Country&gt;, &lt;Date&gt;</w:t>
      </w:r>
      <w:r w:rsidRPr="003E7297">
        <w:rPr>
          <w:rFonts w:cs="Arial"/>
          <w:bCs/>
          <w:color w:val="000000"/>
          <w:sz w:val="22"/>
        </w:rPr>
        <w:br/>
      </w:r>
      <w:r w:rsidRPr="003E7297">
        <w:rPr>
          <w:rFonts w:cs="Arial"/>
          <w:bCs/>
          <w:color w:val="000000"/>
          <w:sz w:val="22"/>
        </w:rPr>
        <w:br/>
      </w:r>
    </w:p>
    <w:p w:rsidR="000F7ECB" w:rsidRPr="003E7297" w:rsidRDefault="000F7ECB" w:rsidP="007533CC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3E7297">
        <w:rPr>
          <w:rFonts w:ascii="Arial" w:hAnsi="Arial" w:cs="Arial"/>
          <w:b/>
          <w:color w:val="000000"/>
        </w:rPr>
        <w:t>Title:</w:t>
      </w:r>
      <w:r w:rsidRPr="003E7297">
        <w:rPr>
          <w:rFonts w:ascii="Arial" w:hAnsi="Arial" w:cs="Arial"/>
          <w:b/>
          <w:color w:val="000000"/>
        </w:rPr>
        <w:tab/>
      </w:r>
      <w:r w:rsidR="007533CC" w:rsidRPr="00222D66">
        <w:rPr>
          <w:rFonts w:ascii="Arial" w:hAnsi="Arial" w:cs="Arial"/>
          <w:b/>
        </w:rPr>
        <w:t>Presentation of Specification/Report to TSG</w:t>
      </w:r>
      <w:r w:rsidR="007533CC">
        <w:rPr>
          <w:rFonts w:ascii="Arial" w:hAnsi="Arial" w:cs="Arial"/>
          <w:b/>
        </w:rPr>
        <w:t>:</w:t>
      </w:r>
      <w:r w:rsidR="007533CC">
        <w:rPr>
          <w:rFonts w:ascii="Arial" w:hAnsi="Arial" w:cs="Arial"/>
          <w:b/>
        </w:rPr>
        <w:br/>
      </w:r>
      <w:r w:rsidR="003E7297" w:rsidRPr="003E7297">
        <w:rPr>
          <w:rFonts w:ascii="Arial" w:hAnsi="Arial" w:cs="Arial"/>
          <w:b/>
          <w:color w:val="000000"/>
        </w:rPr>
        <w:t>T</w:t>
      </w:r>
      <w:r w:rsidR="00AB2CBC">
        <w:rPr>
          <w:rFonts w:ascii="Arial" w:hAnsi="Arial" w:cs="Arial"/>
          <w:b/>
          <w:color w:val="000000"/>
        </w:rPr>
        <w:t>R</w:t>
      </w:r>
      <w:r w:rsidR="00F55410">
        <w:rPr>
          <w:rFonts w:ascii="Arial" w:hAnsi="Arial" w:cs="Arial"/>
          <w:b/>
          <w:color w:val="000000"/>
        </w:rPr>
        <w:t xml:space="preserve"> </w:t>
      </w:r>
      <w:r w:rsidR="003E7297" w:rsidRPr="003E7297">
        <w:rPr>
          <w:rFonts w:ascii="Arial" w:hAnsi="Arial" w:cs="Arial"/>
          <w:b/>
          <w:color w:val="000000"/>
        </w:rPr>
        <w:t>28.</w:t>
      </w:r>
      <w:r w:rsidR="00F01DEB">
        <w:rPr>
          <w:rFonts w:ascii="Arial" w:hAnsi="Arial" w:cs="Arial"/>
          <w:b/>
          <w:color w:val="000000"/>
        </w:rPr>
        <w:t>907</w:t>
      </w:r>
      <w:r w:rsidR="007533CC">
        <w:rPr>
          <w:rFonts w:ascii="Arial" w:hAnsi="Arial" w:cs="Arial"/>
          <w:b/>
          <w:color w:val="000000"/>
        </w:rPr>
        <w:t xml:space="preserve">, </w:t>
      </w:r>
      <w:r w:rsidR="00222D66" w:rsidRPr="003E7297">
        <w:rPr>
          <w:rFonts w:ascii="Arial" w:hAnsi="Arial" w:cs="Arial"/>
          <w:b/>
          <w:color w:val="000000"/>
        </w:rPr>
        <w:t>Version</w:t>
      </w:r>
      <w:r w:rsidR="003E7297" w:rsidRPr="003E7297">
        <w:rPr>
          <w:rFonts w:ascii="Arial" w:hAnsi="Arial" w:cs="Arial"/>
          <w:b/>
          <w:color w:val="000000"/>
        </w:rPr>
        <w:t xml:space="preserve"> </w:t>
      </w:r>
      <w:r w:rsidR="00306C3F">
        <w:rPr>
          <w:rFonts w:ascii="Arial" w:hAnsi="Arial" w:cs="Arial"/>
          <w:b/>
          <w:color w:val="000000"/>
        </w:rPr>
        <w:t>2</w:t>
      </w:r>
      <w:r w:rsidR="003E7297" w:rsidRPr="003E7297">
        <w:rPr>
          <w:rFonts w:ascii="Arial" w:hAnsi="Arial" w:cs="Arial"/>
          <w:b/>
          <w:color w:val="000000"/>
        </w:rPr>
        <w:t>.0.0</w:t>
      </w:r>
      <w:r w:rsidR="00222D66" w:rsidRPr="003E7297">
        <w:rPr>
          <w:rFonts w:ascii="Arial" w:hAnsi="Arial" w:cs="Arial"/>
          <w:b/>
          <w:color w:val="000000"/>
        </w:rPr>
        <w:br/>
      </w:r>
    </w:p>
    <w:p w:rsidR="002B09A1" w:rsidRPr="00E7430F" w:rsidRDefault="002B09A1" w:rsidP="000F7ECB">
      <w:pPr>
        <w:spacing w:after="60"/>
        <w:ind w:left="1985" w:hanging="1985"/>
        <w:rPr>
          <w:rFonts w:ascii="Arial" w:hAnsi="Arial" w:cs="Arial"/>
          <w:b/>
          <w:color w:val="000000"/>
          <w:lang w:val="fr-FR"/>
        </w:rPr>
      </w:pPr>
      <w:r w:rsidRPr="00E7430F">
        <w:rPr>
          <w:rFonts w:ascii="Arial" w:hAnsi="Arial" w:cs="Arial"/>
          <w:b/>
          <w:color w:val="000000"/>
          <w:lang w:val="fr-FR"/>
        </w:rPr>
        <w:t>Source:</w:t>
      </w:r>
      <w:r w:rsidRPr="00E7430F">
        <w:rPr>
          <w:rFonts w:ascii="Arial" w:hAnsi="Arial" w:cs="Arial"/>
          <w:b/>
          <w:color w:val="000000"/>
          <w:lang w:val="fr-FR"/>
        </w:rPr>
        <w:tab/>
      </w:r>
      <w:r w:rsidR="00271706" w:rsidRPr="00E7430F">
        <w:rPr>
          <w:rFonts w:ascii="Arial" w:hAnsi="Arial" w:cs="Arial"/>
          <w:b/>
          <w:color w:val="000000"/>
          <w:lang w:val="fr-FR"/>
        </w:rPr>
        <w:t>SA WG5</w:t>
      </w:r>
      <w:r w:rsidR="00201520" w:rsidRPr="00E7430F">
        <w:rPr>
          <w:rFonts w:ascii="Arial" w:hAnsi="Arial" w:cs="Arial"/>
          <w:b/>
          <w:color w:val="000000"/>
          <w:lang w:val="fr-FR"/>
        </w:rPr>
        <w:br/>
      </w:r>
    </w:p>
    <w:p w:rsidR="00222D66" w:rsidRPr="00E7430F" w:rsidRDefault="00222D66" w:rsidP="000F7ECB">
      <w:pPr>
        <w:spacing w:after="60"/>
        <w:ind w:left="1985" w:hanging="1985"/>
        <w:rPr>
          <w:rFonts w:ascii="Arial" w:hAnsi="Arial" w:cs="Arial"/>
          <w:b/>
          <w:color w:val="000000"/>
          <w:lang w:val="fr-FR"/>
        </w:rPr>
      </w:pPr>
      <w:r w:rsidRPr="00E7430F">
        <w:rPr>
          <w:rFonts w:ascii="Arial" w:hAnsi="Arial" w:cs="Arial"/>
          <w:b/>
          <w:color w:val="000000"/>
          <w:lang w:val="fr-FR"/>
        </w:rPr>
        <w:t>Document for:</w:t>
      </w:r>
      <w:r w:rsidRPr="00E7430F">
        <w:rPr>
          <w:rFonts w:ascii="Arial" w:hAnsi="Arial" w:cs="Arial"/>
          <w:b/>
          <w:color w:val="000000"/>
          <w:lang w:val="fr-FR"/>
        </w:rPr>
        <w:tab/>
      </w:r>
      <w:proofErr w:type="spellStart"/>
      <w:r w:rsidR="00306C3F">
        <w:rPr>
          <w:rFonts w:ascii="Arial" w:hAnsi="Arial" w:cs="Arial"/>
          <w:b/>
          <w:color w:val="000000"/>
          <w:lang w:val="fr-FR"/>
        </w:rPr>
        <w:t>Ap</w:t>
      </w:r>
      <w:bookmarkStart w:id="0" w:name="_GoBack"/>
      <w:bookmarkEnd w:id="0"/>
      <w:r w:rsidR="00306C3F">
        <w:rPr>
          <w:rFonts w:ascii="Arial" w:hAnsi="Arial" w:cs="Arial"/>
          <w:b/>
          <w:color w:val="000000"/>
          <w:lang w:val="fr-FR"/>
        </w:rPr>
        <w:t>proval</w:t>
      </w:r>
      <w:proofErr w:type="spellEnd"/>
    </w:p>
    <w:p w:rsidR="00222D66" w:rsidRPr="00E7430F" w:rsidRDefault="00222D66" w:rsidP="000F7ECB">
      <w:pPr>
        <w:spacing w:after="60"/>
        <w:ind w:left="1985" w:hanging="1985"/>
        <w:rPr>
          <w:rFonts w:ascii="Arial" w:hAnsi="Arial" w:cs="Arial"/>
          <w:bCs/>
          <w:color w:val="000000"/>
          <w:lang w:val="fr-FR"/>
        </w:rPr>
      </w:pPr>
    </w:p>
    <w:p w:rsidR="0045428D" w:rsidRPr="00E7430F" w:rsidRDefault="0045428D">
      <w:pPr>
        <w:tabs>
          <w:tab w:val="left" w:pos="3119"/>
        </w:tabs>
        <w:rPr>
          <w:b/>
          <w:color w:val="000000"/>
          <w:sz w:val="24"/>
          <w:lang w:val="fr-FR"/>
        </w:rPr>
      </w:pPr>
    </w:p>
    <w:p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Abstract of document:</w:t>
      </w:r>
    </w:p>
    <w:p w:rsidR="009A5967" w:rsidRDefault="005248DB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The document T</w:t>
      </w:r>
      <w:r w:rsidR="00AB2CBC">
        <w:rPr>
          <w:color w:val="000000"/>
          <w:sz w:val="24"/>
        </w:rPr>
        <w:t>R</w:t>
      </w:r>
      <w:r>
        <w:rPr>
          <w:color w:val="000000"/>
          <w:sz w:val="24"/>
        </w:rPr>
        <w:t xml:space="preserve"> 28.</w:t>
      </w:r>
      <w:r w:rsidR="00F01DEB">
        <w:rPr>
          <w:color w:val="000000"/>
          <w:sz w:val="24"/>
        </w:rPr>
        <w:t>907</w:t>
      </w:r>
      <w:r w:rsidRPr="005248DB">
        <w:rPr>
          <w:color w:val="000000"/>
          <w:sz w:val="24"/>
        </w:rPr>
        <w:t xml:space="preserve"> </w:t>
      </w:r>
      <w:r w:rsidR="00F01DEB" w:rsidRPr="00F01DEB">
        <w:rPr>
          <w:color w:val="000000"/>
          <w:sz w:val="24"/>
        </w:rPr>
        <w:t>stud</w:t>
      </w:r>
      <w:r w:rsidR="00AB2CBC">
        <w:rPr>
          <w:color w:val="000000"/>
          <w:sz w:val="24"/>
        </w:rPr>
        <w:t>ies</w:t>
      </w:r>
      <w:r w:rsidR="00F01DEB" w:rsidRPr="00F01DEB">
        <w:rPr>
          <w:color w:val="000000"/>
          <w:sz w:val="24"/>
        </w:rPr>
        <w:t xml:space="preserve"> further enhancements to management of non-public networks</w:t>
      </w:r>
      <w:r w:rsidR="009A5967" w:rsidRPr="009A5967">
        <w:rPr>
          <w:color w:val="000000"/>
          <w:sz w:val="24"/>
        </w:rPr>
        <w:t>.</w:t>
      </w:r>
    </w:p>
    <w:p w:rsidR="005B6A41" w:rsidRDefault="005B6A41" w:rsidP="005B6A4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</w:t>
      </w:r>
      <w:r>
        <w:rPr>
          <w:b/>
          <w:color w:val="000000"/>
          <w:sz w:val="24"/>
        </w:rPr>
        <w:t>presentation to SA Meeting:</w:t>
      </w:r>
    </w:p>
    <w:p w:rsidR="005B6A41" w:rsidRDefault="00306C3F" w:rsidP="005B6A41">
      <w:r>
        <w:rPr>
          <w:sz w:val="24"/>
        </w:rPr>
        <w:t>Conclusions for some key issues are added in</w:t>
      </w:r>
      <w:r w:rsidR="00F01DEB" w:rsidRPr="009D4BFA">
        <w:rPr>
          <w:sz w:val="24"/>
        </w:rPr>
        <w:t xml:space="preserve"> the TR</w:t>
      </w:r>
      <w:r w:rsidR="005B6A41" w:rsidRPr="00B43779">
        <w:rPr>
          <w:sz w:val="24"/>
        </w:rPr>
        <w:t>.</w:t>
      </w:r>
    </w:p>
    <w:p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Outstanding Issues:</w:t>
      </w:r>
    </w:p>
    <w:p w:rsidR="0045428D" w:rsidRPr="003E7297" w:rsidRDefault="00AB2CBC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</w:t>
      </w:r>
      <w:r w:rsidR="00FD2FA1">
        <w:rPr>
          <w:color w:val="000000"/>
          <w:sz w:val="24"/>
        </w:rPr>
        <w:t>.</w:t>
      </w:r>
    </w:p>
    <w:p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Contentious Issues:</w:t>
      </w:r>
    </w:p>
    <w:p w:rsidR="00271706" w:rsidRPr="003E7297" w:rsidRDefault="00271706" w:rsidP="00271706">
      <w:pPr>
        <w:tabs>
          <w:tab w:val="left" w:pos="3119"/>
        </w:tabs>
        <w:rPr>
          <w:color w:val="000000"/>
          <w:sz w:val="24"/>
        </w:rPr>
      </w:pPr>
      <w:r w:rsidRPr="003E7297">
        <w:rPr>
          <w:color w:val="000000"/>
          <w:sz w:val="24"/>
        </w:rPr>
        <w:t>No</w:t>
      </w:r>
      <w:r w:rsidR="00AB2CBC">
        <w:rPr>
          <w:color w:val="000000"/>
          <w:sz w:val="24"/>
        </w:rPr>
        <w:t>ne</w:t>
      </w:r>
      <w:r w:rsidR="00FD2FA1">
        <w:rPr>
          <w:color w:val="000000"/>
          <w:sz w:val="24"/>
        </w:rPr>
        <w:t>.</w:t>
      </w:r>
    </w:p>
    <w:p w:rsidR="0045428D" w:rsidRPr="003E7297" w:rsidRDefault="0045428D">
      <w:pPr>
        <w:tabs>
          <w:tab w:val="left" w:pos="3119"/>
        </w:tabs>
        <w:rPr>
          <w:b/>
          <w:color w:val="000000"/>
          <w:sz w:val="24"/>
        </w:rPr>
      </w:pPr>
    </w:p>
    <w:p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  <w:u w:val="single"/>
        </w:rPr>
      </w:pPr>
      <w:r w:rsidRPr="003E7297">
        <w:rPr>
          <w:color w:val="000000"/>
          <w:sz w:val="16"/>
          <w:szCs w:val="16"/>
          <w:u w:val="single"/>
        </w:rPr>
        <w:t>Change history of this document:</w:t>
      </w:r>
    </w:p>
    <w:p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1999-11-17: original issue</w:t>
      </w:r>
    </w:p>
    <w:p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2007-09-06: removal of references to Working Groups; bring names of TSGs up to date; correction of typo</w:t>
      </w:r>
    </w:p>
    <w:p w:rsidR="000F7ECB" w:rsidRPr="003E7297" w:rsidRDefault="000F7ECB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2015-01-06: adds tdoc header &amp; removes redundant information below</w:t>
      </w:r>
    </w:p>
    <w:sectPr w:rsidR="000F7ECB" w:rsidRPr="003E729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428A" w:rsidRDefault="0083428A" w:rsidP="00D66F30">
      <w:pPr>
        <w:spacing w:after="0"/>
      </w:pPr>
      <w:r>
        <w:separator/>
      </w:r>
    </w:p>
  </w:endnote>
  <w:endnote w:type="continuationSeparator" w:id="0">
    <w:p w:rsidR="0083428A" w:rsidRDefault="0083428A" w:rsidP="00D66F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428A" w:rsidRDefault="0083428A" w:rsidP="00D66F30">
      <w:pPr>
        <w:spacing w:after="0"/>
      </w:pPr>
      <w:r>
        <w:separator/>
      </w:r>
    </w:p>
  </w:footnote>
  <w:footnote w:type="continuationSeparator" w:id="0">
    <w:p w:rsidR="0083428A" w:rsidRDefault="0083428A" w:rsidP="00D66F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604D"/>
    <w:rsid w:val="0005551B"/>
    <w:rsid w:val="0006494B"/>
    <w:rsid w:val="00070D77"/>
    <w:rsid w:val="000711AA"/>
    <w:rsid w:val="00083C70"/>
    <w:rsid w:val="000F7ECB"/>
    <w:rsid w:val="001009A1"/>
    <w:rsid w:val="00134C5C"/>
    <w:rsid w:val="0017511D"/>
    <w:rsid w:val="001970B4"/>
    <w:rsid w:val="001D45C5"/>
    <w:rsid w:val="00201520"/>
    <w:rsid w:val="00222D66"/>
    <w:rsid w:val="0026062E"/>
    <w:rsid w:val="002665E3"/>
    <w:rsid w:val="00271706"/>
    <w:rsid w:val="002A6CA6"/>
    <w:rsid w:val="002B09A1"/>
    <w:rsid w:val="002B220E"/>
    <w:rsid w:val="00306C3F"/>
    <w:rsid w:val="003357E1"/>
    <w:rsid w:val="003647FC"/>
    <w:rsid w:val="00366E2A"/>
    <w:rsid w:val="00380183"/>
    <w:rsid w:val="003874F2"/>
    <w:rsid w:val="00397034"/>
    <w:rsid w:val="003E7297"/>
    <w:rsid w:val="00421FB2"/>
    <w:rsid w:val="0045428D"/>
    <w:rsid w:val="0047776C"/>
    <w:rsid w:val="004F39C0"/>
    <w:rsid w:val="005248DB"/>
    <w:rsid w:val="0053220F"/>
    <w:rsid w:val="0056292A"/>
    <w:rsid w:val="005868ED"/>
    <w:rsid w:val="005B6A41"/>
    <w:rsid w:val="005C725F"/>
    <w:rsid w:val="005F10CC"/>
    <w:rsid w:val="00607EC1"/>
    <w:rsid w:val="0064033E"/>
    <w:rsid w:val="00650510"/>
    <w:rsid w:val="006B2592"/>
    <w:rsid w:val="006F5B0E"/>
    <w:rsid w:val="007533CC"/>
    <w:rsid w:val="00765EDB"/>
    <w:rsid w:val="00794E8C"/>
    <w:rsid w:val="007D6195"/>
    <w:rsid w:val="0083428A"/>
    <w:rsid w:val="00874031"/>
    <w:rsid w:val="0089418B"/>
    <w:rsid w:val="008B32D5"/>
    <w:rsid w:val="008D2387"/>
    <w:rsid w:val="008E30EC"/>
    <w:rsid w:val="009111AD"/>
    <w:rsid w:val="0096471F"/>
    <w:rsid w:val="00965716"/>
    <w:rsid w:val="00992AAF"/>
    <w:rsid w:val="009A5967"/>
    <w:rsid w:val="009C3D5A"/>
    <w:rsid w:val="009D0BA4"/>
    <w:rsid w:val="009D5026"/>
    <w:rsid w:val="009D7D77"/>
    <w:rsid w:val="009F1821"/>
    <w:rsid w:val="00A02E98"/>
    <w:rsid w:val="00A35C17"/>
    <w:rsid w:val="00A55084"/>
    <w:rsid w:val="00AB1EB7"/>
    <w:rsid w:val="00AB2CBC"/>
    <w:rsid w:val="00B03A93"/>
    <w:rsid w:val="00B376BD"/>
    <w:rsid w:val="00B43779"/>
    <w:rsid w:val="00B439F6"/>
    <w:rsid w:val="00B54853"/>
    <w:rsid w:val="00B61891"/>
    <w:rsid w:val="00B8637D"/>
    <w:rsid w:val="00BB3A57"/>
    <w:rsid w:val="00BB4D81"/>
    <w:rsid w:val="00BF0958"/>
    <w:rsid w:val="00C037B9"/>
    <w:rsid w:val="00C70A20"/>
    <w:rsid w:val="00C77AB3"/>
    <w:rsid w:val="00C94721"/>
    <w:rsid w:val="00CC358C"/>
    <w:rsid w:val="00CF6DE2"/>
    <w:rsid w:val="00D45010"/>
    <w:rsid w:val="00D66F30"/>
    <w:rsid w:val="00DC278D"/>
    <w:rsid w:val="00DD3EBC"/>
    <w:rsid w:val="00DD4ABD"/>
    <w:rsid w:val="00DD7AC2"/>
    <w:rsid w:val="00E02F58"/>
    <w:rsid w:val="00E7430F"/>
    <w:rsid w:val="00E763DF"/>
    <w:rsid w:val="00EB13B4"/>
    <w:rsid w:val="00EB746A"/>
    <w:rsid w:val="00F01DEB"/>
    <w:rsid w:val="00F55410"/>
    <w:rsid w:val="00F9594C"/>
    <w:rsid w:val="00FD2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DE1973"/>
  <w15:chartTrackingRefBased/>
  <w15:docId w15:val="{81867CBE-04E8-40D7-BBFE-4F0985B7C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">
    <w:name w:val="目录 8"/>
    <w:basedOn w:val="1"/>
    <w:autoRedefine/>
    <w:semiHidden/>
    <w:pPr>
      <w:spacing w:before="180"/>
      <w:ind w:left="2693" w:hanging="2693"/>
    </w:pPr>
    <w:rPr>
      <w:b/>
    </w:rPr>
  </w:style>
  <w:style w:type="paragraph" w:customStyle="1" w:styleId="1">
    <w:name w:val="目录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5">
    <w:name w:val="目录 5"/>
    <w:basedOn w:val="4"/>
    <w:autoRedefine/>
    <w:semiHidden/>
    <w:pPr>
      <w:ind w:left="1701" w:hanging="1701"/>
    </w:pPr>
  </w:style>
  <w:style w:type="paragraph" w:customStyle="1" w:styleId="4">
    <w:name w:val="目录 4"/>
    <w:basedOn w:val="3"/>
    <w:autoRedefine/>
    <w:semiHidden/>
    <w:pPr>
      <w:ind w:left="1418" w:hanging="1418"/>
    </w:pPr>
  </w:style>
  <w:style w:type="paragraph" w:customStyle="1" w:styleId="3">
    <w:name w:val="目录 3"/>
    <w:basedOn w:val="2"/>
    <w:autoRedefine/>
    <w:semiHidden/>
    <w:pPr>
      <w:ind w:left="1134" w:hanging="1134"/>
    </w:pPr>
  </w:style>
  <w:style w:type="paragraph" w:customStyle="1" w:styleId="2">
    <w:name w:val="目录 2"/>
    <w:basedOn w:val="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9">
    <w:name w:val="目录 9"/>
    <w:basedOn w:val="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6">
    <w:name w:val="目录 6"/>
    <w:basedOn w:val="5"/>
    <w:next w:val="Normal"/>
    <w:autoRedefine/>
    <w:semiHidden/>
    <w:pPr>
      <w:ind w:left="1985" w:hanging="1985"/>
    </w:pPr>
  </w:style>
  <w:style w:type="paragraph" w:customStyle="1" w:styleId="7">
    <w:name w:val="目录 7"/>
    <w:basedOn w:val="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Huawei Kai</cp:lastModifiedBy>
  <cp:revision>3</cp:revision>
  <dcterms:created xsi:type="dcterms:W3CDTF">2023-02-17T03:49:00Z</dcterms:created>
  <dcterms:modified xsi:type="dcterms:W3CDTF">2023-02-17T03:49:00Z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(2)sTPH5kQGJC2Yf0Vnf6uPdAZIozbOK0gj11AS5Dkh4Fs7xAqW66TmM9p7LrUTL2Cs5INqGusH_x000d_
L38tpp4CVXcmBqDTU4ydMe9mFX5nbPNGzU0qMYxgKH5wREjcETUvcsmMr8dgKktFRGiLHwoc_x000d_
CD99DSIKBP2O2nwvrWWNgYBrlfMzltForerORqnvfCIeo5r//T91vyyGqvEYV6+1cq70cpyr_x000d_
JKyuXIwcyBTkKUyKqE</vt:lpwstr>
  </property>
  <property fmtid="{D5CDD505-2E9C-101B-9397-08002B2CF9AE}" pid="3" name="_2015_ms_pID_7253431">
    <vt:lpwstr>S9N9+svrsUfDMjmoX/fZfPwWNvCJKCtsI1LV8pWNqKeDgbbQcxCyQj_x000d_
HuhkCjFm4hfVb/luMC2m6vo9z0gjNvp3DU0ToC3tuZhC/JRxo4tnKU3pJxJgjOZSt9Nbsksz_x000d_
WJvhIADAunb+I0LOboOrDV3uTBA92tUDQfqEE5TcJQZJOLcvCd7wP18AfYIv2PSXdEnB7DmY_x000d_
jokR3qL/cF3e4MCp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1628841811</vt:lpwstr>
  </property>
</Properties>
</file>